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92" w:rsidRDefault="00B01892" w:rsidP="00B01892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01892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  <w:r w:rsidRPr="00B01892">
        <w:rPr>
          <w:rFonts w:ascii="Times New Roman" w:hAnsi="Times New Roman" w:cs="Times New Roman"/>
        </w:rPr>
        <w:br/>
        <w:t>Кромского района Орловской области</w:t>
      </w:r>
      <w:r w:rsidRPr="00B01892">
        <w:rPr>
          <w:rFonts w:ascii="Times New Roman" w:hAnsi="Times New Roman" w:cs="Times New Roman"/>
        </w:rPr>
        <w:br/>
        <w:t>«Семёнковская средняя общеобразовательная школа»</w:t>
      </w:r>
    </w:p>
    <w:p w:rsidR="00B01892" w:rsidRPr="00B01892" w:rsidRDefault="00B01892" w:rsidP="00B0189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16F27" w:rsidRPr="00B01892" w:rsidRDefault="00010EAB">
      <w:pPr>
        <w:pStyle w:val="20"/>
        <w:shd w:val="clear" w:color="auto" w:fill="auto"/>
        <w:spacing w:after="0"/>
        <w:ind w:left="5420"/>
        <w:jc w:val="left"/>
        <w:rPr>
          <w:sz w:val="24"/>
          <w:szCs w:val="24"/>
        </w:rPr>
      </w:pPr>
      <w:r w:rsidRPr="00B01892">
        <w:rPr>
          <w:sz w:val="24"/>
          <w:szCs w:val="24"/>
        </w:rPr>
        <w:t>Дорожная карта мероприятий</w:t>
      </w:r>
    </w:p>
    <w:p w:rsidR="00C16F27" w:rsidRPr="00B01892" w:rsidRDefault="00010EAB">
      <w:pPr>
        <w:pStyle w:val="20"/>
        <w:shd w:val="clear" w:color="auto" w:fill="auto"/>
        <w:spacing w:after="0"/>
        <w:ind w:left="1480"/>
        <w:jc w:val="left"/>
        <w:rPr>
          <w:sz w:val="24"/>
          <w:szCs w:val="24"/>
        </w:rPr>
      </w:pPr>
      <w:r w:rsidRPr="00B01892">
        <w:rPr>
          <w:sz w:val="24"/>
          <w:szCs w:val="24"/>
        </w:rPr>
        <w:t>по обеспечению перехода на обновленный федеральный государственный образовательный стандарт</w:t>
      </w:r>
    </w:p>
    <w:p w:rsidR="00C16F27" w:rsidRDefault="00010EAB">
      <w:pPr>
        <w:pStyle w:val="20"/>
        <w:shd w:val="clear" w:color="auto" w:fill="auto"/>
        <w:spacing w:after="0"/>
        <w:ind w:left="4600"/>
        <w:jc w:val="left"/>
        <w:rPr>
          <w:sz w:val="24"/>
          <w:szCs w:val="24"/>
        </w:rPr>
      </w:pPr>
      <w:r w:rsidRPr="00B01892">
        <w:rPr>
          <w:sz w:val="24"/>
          <w:szCs w:val="24"/>
        </w:rPr>
        <w:t xml:space="preserve">среднего общего образования на </w:t>
      </w:r>
      <w:r w:rsidRPr="00B01892">
        <w:rPr>
          <w:sz w:val="24"/>
          <w:szCs w:val="24"/>
        </w:rPr>
        <w:t>2023-2025 год</w:t>
      </w:r>
    </w:p>
    <w:p w:rsidR="00B01892" w:rsidRPr="00B01892" w:rsidRDefault="00B01892">
      <w:pPr>
        <w:pStyle w:val="20"/>
        <w:shd w:val="clear" w:color="auto" w:fill="auto"/>
        <w:spacing w:after="0"/>
        <w:ind w:left="460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389"/>
        <w:gridCol w:w="3182"/>
        <w:gridCol w:w="3178"/>
        <w:gridCol w:w="3197"/>
      </w:tblGrid>
      <w:tr w:rsidR="00B01892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B01892" w:rsidRPr="00B01892" w:rsidRDefault="00B01892" w:rsidP="006E728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82" w:type="dxa"/>
            <w:shd w:val="clear" w:color="auto" w:fill="FFFFFF"/>
          </w:tcPr>
          <w:p w:rsidR="00B01892" w:rsidRPr="00B01892" w:rsidRDefault="00B01892" w:rsidP="006E728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B01892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Сроки</w:t>
            </w:r>
          </w:p>
        </w:tc>
        <w:tc>
          <w:tcPr>
            <w:tcW w:w="3178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1"/>
                <w:sz w:val="24"/>
                <w:szCs w:val="24"/>
              </w:rPr>
              <w:t>Ответственные</w:t>
            </w:r>
          </w:p>
        </w:tc>
        <w:tc>
          <w:tcPr>
            <w:tcW w:w="3197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1"/>
                <w:sz w:val="24"/>
                <w:szCs w:val="24"/>
              </w:rPr>
              <w:t>Планируемый результат</w:t>
            </w:r>
          </w:p>
        </w:tc>
      </w:tr>
      <w:tr w:rsidR="00B01892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13661" w:type="dxa"/>
            <w:gridSpan w:val="5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1"/>
                <w:b/>
                <w:bCs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0716DE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Формирование банка данных нормативно-правовых документов федерального, регионального,</w:t>
            </w:r>
          </w:p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B01892">
              <w:rPr>
                <w:rStyle w:val="22"/>
                <w:sz w:val="24"/>
                <w:szCs w:val="24"/>
              </w:rPr>
              <w:t>муниципального</w:t>
            </w:r>
            <w:proofErr w:type="gramEnd"/>
            <w:r w:rsidRPr="00B01892">
              <w:rPr>
                <w:rStyle w:val="22"/>
                <w:sz w:val="24"/>
                <w:szCs w:val="24"/>
              </w:rPr>
              <w:t xml:space="preserve"> уровней, обеспечивающих переход на новые ФГОС СОО</w:t>
            </w:r>
          </w:p>
        </w:tc>
        <w:tc>
          <w:tcPr>
            <w:tcW w:w="3182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Ежегодно</w:t>
            </w:r>
          </w:p>
        </w:tc>
        <w:tc>
          <w:tcPr>
            <w:tcW w:w="3178" w:type="dxa"/>
            <w:shd w:val="clear" w:color="auto" w:fill="FFFFFF"/>
          </w:tcPr>
          <w:p w:rsidR="00B01892" w:rsidRPr="00B01892" w:rsidRDefault="00B01892" w:rsidP="000716DE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Директор</w:t>
            </w:r>
            <w:r w:rsidR="000716DE">
              <w:rPr>
                <w:rStyle w:val="22"/>
                <w:sz w:val="24"/>
                <w:szCs w:val="24"/>
              </w:rPr>
              <w:t>, м</w:t>
            </w:r>
            <w:r w:rsidR="000E0CDF">
              <w:rPr>
                <w:rStyle w:val="22"/>
                <w:sz w:val="24"/>
                <w:szCs w:val="24"/>
              </w:rPr>
              <w:t>етодист</w:t>
            </w:r>
          </w:p>
        </w:tc>
        <w:tc>
          <w:tcPr>
            <w:tcW w:w="3197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 xml:space="preserve">Банк данных </w:t>
            </w:r>
            <w:proofErr w:type="spellStart"/>
            <w:r w:rsidRPr="00B01892">
              <w:rPr>
                <w:rStyle w:val="22"/>
                <w:sz w:val="24"/>
                <w:szCs w:val="24"/>
              </w:rPr>
              <w:t>нормативно</w:t>
            </w:r>
            <w:r w:rsidRPr="00B01892">
              <w:rPr>
                <w:rStyle w:val="22"/>
                <w:sz w:val="24"/>
                <w:szCs w:val="24"/>
              </w:rPr>
              <w:softHyphen/>
              <w:t>правовых</w:t>
            </w:r>
            <w:proofErr w:type="spellEnd"/>
            <w:r w:rsidRPr="00B01892">
              <w:rPr>
                <w:rStyle w:val="22"/>
                <w:sz w:val="24"/>
                <w:szCs w:val="24"/>
              </w:rPr>
              <w:t xml:space="preserve"> документов федерального, регионального, муниципального уровней, обеспечивающих реализацию ФГОС СОО</w:t>
            </w:r>
          </w:p>
        </w:tc>
      </w:tr>
      <w:tr w:rsidR="000716DE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3389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Изучение документов федерального, регионального уровня, регламентирующих введение ФГОС СОО</w:t>
            </w:r>
          </w:p>
        </w:tc>
        <w:tc>
          <w:tcPr>
            <w:tcW w:w="3182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Ежегодно</w:t>
            </w:r>
          </w:p>
        </w:tc>
        <w:tc>
          <w:tcPr>
            <w:tcW w:w="3178" w:type="dxa"/>
            <w:shd w:val="clear" w:color="auto" w:fill="FFFFFF"/>
          </w:tcPr>
          <w:p w:rsidR="00B01892" w:rsidRPr="00B01892" w:rsidRDefault="000716DE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Директор</w:t>
            </w:r>
            <w:r>
              <w:rPr>
                <w:rStyle w:val="22"/>
                <w:sz w:val="24"/>
                <w:szCs w:val="24"/>
              </w:rPr>
              <w:t>, методист</w:t>
            </w:r>
          </w:p>
        </w:tc>
        <w:tc>
          <w:tcPr>
            <w:tcW w:w="3197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Листы ознакомления с документами федерального, регионального уровня, регламентирующими введение ФГОС СОО</w:t>
            </w:r>
          </w:p>
        </w:tc>
      </w:tr>
      <w:tr w:rsidR="000716DE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3389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 xml:space="preserve">Создание рабочей группы по обеспечению перехода </w:t>
            </w:r>
            <w:proofErr w:type="gramStart"/>
            <w:r w:rsidRPr="00B01892">
              <w:rPr>
                <w:rStyle w:val="22"/>
                <w:sz w:val="24"/>
                <w:szCs w:val="24"/>
              </w:rPr>
              <w:t>на</w:t>
            </w:r>
            <w:proofErr w:type="gramEnd"/>
            <w:r w:rsidRPr="00B01892">
              <w:rPr>
                <w:rStyle w:val="22"/>
                <w:sz w:val="24"/>
                <w:szCs w:val="24"/>
              </w:rPr>
              <w:t xml:space="preserve"> новые ФГОС СОО</w:t>
            </w:r>
          </w:p>
        </w:tc>
        <w:tc>
          <w:tcPr>
            <w:tcW w:w="3182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Март 2023</w:t>
            </w:r>
          </w:p>
        </w:tc>
        <w:tc>
          <w:tcPr>
            <w:tcW w:w="3178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Директор</w:t>
            </w:r>
          </w:p>
        </w:tc>
        <w:tc>
          <w:tcPr>
            <w:tcW w:w="3197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 xml:space="preserve">Приказ о создании рабочей группы по обеспечению перехода </w:t>
            </w:r>
            <w:proofErr w:type="gramStart"/>
            <w:r w:rsidRPr="00B01892">
              <w:rPr>
                <w:rStyle w:val="22"/>
                <w:sz w:val="24"/>
                <w:szCs w:val="24"/>
              </w:rPr>
              <w:t>на</w:t>
            </w:r>
            <w:proofErr w:type="gramEnd"/>
            <w:r w:rsidRPr="00B01892">
              <w:rPr>
                <w:rStyle w:val="22"/>
                <w:sz w:val="24"/>
                <w:szCs w:val="24"/>
              </w:rPr>
              <w:t xml:space="preserve"> новые ФГОС СОО</w:t>
            </w:r>
          </w:p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Рабочая группа ФГОС СОО</w:t>
            </w:r>
          </w:p>
        </w:tc>
      </w:tr>
      <w:tr w:rsidR="000716DE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4</w:t>
            </w:r>
          </w:p>
        </w:tc>
        <w:tc>
          <w:tcPr>
            <w:tcW w:w="3389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Разработка приказов, локальных актов, регламентирующих введение ФГОС СОО</w:t>
            </w:r>
          </w:p>
        </w:tc>
        <w:tc>
          <w:tcPr>
            <w:tcW w:w="3182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Постоянно</w:t>
            </w:r>
          </w:p>
        </w:tc>
        <w:tc>
          <w:tcPr>
            <w:tcW w:w="3178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Директор</w:t>
            </w:r>
          </w:p>
        </w:tc>
        <w:tc>
          <w:tcPr>
            <w:tcW w:w="3197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6E728C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6E728C" w:rsidRPr="00B01892" w:rsidRDefault="006E728C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3389" w:type="dxa"/>
            <w:vMerge w:val="restart"/>
            <w:shd w:val="clear" w:color="auto" w:fill="FFFFFF"/>
          </w:tcPr>
          <w:p w:rsidR="006E728C" w:rsidRPr="00B01892" w:rsidRDefault="006E728C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Разработка и утверждение</w:t>
            </w:r>
          </w:p>
          <w:p w:rsidR="006E728C" w:rsidRPr="00B01892" w:rsidRDefault="006E728C" w:rsidP="006E728C">
            <w:pPr>
              <w:pStyle w:val="20"/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B01892">
              <w:rPr>
                <w:rStyle w:val="22"/>
                <w:sz w:val="24"/>
                <w:szCs w:val="24"/>
              </w:rPr>
              <w:t xml:space="preserve">Дорожной карты мероприятий по обеспечению перехода на новые ФГОС СОО 2023-2024 </w:t>
            </w:r>
            <w:r w:rsidRPr="00B01892">
              <w:rPr>
                <w:rStyle w:val="22"/>
                <w:sz w:val="24"/>
                <w:szCs w:val="24"/>
              </w:rPr>
              <w:lastRenderedPageBreak/>
              <w:t>учебный год, на введение обновленных ФГОС</w:t>
            </w:r>
            <w:proofErr w:type="gramEnd"/>
          </w:p>
        </w:tc>
        <w:tc>
          <w:tcPr>
            <w:tcW w:w="3182" w:type="dxa"/>
            <w:vMerge w:val="restart"/>
            <w:shd w:val="clear" w:color="auto" w:fill="FFFFFF"/>
          </w:tcPr>
          <w:p w:rsidR="006E728C" w:rsidRPr="00B01892" w:rsidRDefault="006E728C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lastRenderedPageBreak/>
              <w:t>Апрель 2023</w:t>
            </w:r>
          </w:p>
        </w:tc>
        <w:tc>
          <w:tcPr>
            <w:tcW w:w="3178" w:type="dxa"/>
            <w:vMerge w:val="restart"/>
            <w:shd w:val="clear" w:color="auto" w:fill="FFFFFF"/>
          </w:tcPr>
          <w:p w:rsidR="006E728C" w:rsidRPr="00B01892" w:rsidRDefault="006E728C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Директор школы,</w:t>
            </w:r>
          </w:p>
          <w:p w:rsidR="006E728C" w:rsidRPr="00B01892" w:rsidRDefault="006E728C" w:rsidP="006E728C">
            <w:pPr>
              <w:pStyle w:val="20"/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методист</w:t>
            </w:r>
          </w:p>
        </w:tc>
        <w:tc>
          <w:tcPr>
            <w:tcW w:w="3197" w:type="dxa"/>
            <w:vMerge w:val="restart"/>
            <w:shd w:val="clear" w:color="auto" w:fill="FFFFFF"/>
          </w:tcPr>
          <w:p w:rsidR="006E728C" w:rsidRPr="00B01892" w:rsidRDefault="006E728C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Дорожная карта</w:t>
            </w:r>
          </w:p>
          <w:p w:rsidR="006E728C" w:rsidRPr="00B01892" w:rsidRDefault="006E728C" w:rsidP="006E728C">
            <w:pPr>
              <w:pStyle w:val="20"/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 xml:space="preserve">мероприятий, </w:t>
            </w:r>
            <w:proofErr w:type="gramStart"/>
            <w:r w:rsidRPr="00B01892">
              <w:rPr>
                <w:rStyle w:val="22"/>
                <w:sz w:val="24"/>
                <w:szCs w:val="24"/>
              </w:rPr>
              <w:t>направленная</w:t>
            </w:r>
            <w:proofErr w:type="gramEnd"/>
            <w:r w:rsidRPr="00B01892">
              <w:rPr>
                <w:rStyle w:val="22"/>
                <w:sz w:val="24"/>
                <w:szCs w:val="24"/>
              </w:rPr>
              <w:t xml:space="preserve"> на введение обновленного ФГОС на 2023 - 2024 учебный год. </w:t>
            </w:r>
            <w:r w:rsidRPr="00B01892">
              <w:rPr>
                <w:rStyle w:val="22"/>
                <w:sz w:val="24"/>
                <w:szCs w:val="24"/>
              </w:rPr>
              <w:lastRenderedPageBreak/>
              <w:t>Размещение на сайте МБОУ "</w:t>
            </w:r>
            <w:r>
              <w:rPr>
                <w:rStyle w:val="22"/>
                <w:sz w:val="24"/>
                <w:szCs w:val="24"/>
              </w:rPr>
              <w:t>Семёнковская</w:t>
            </w:r>
            <w:r w:rsidRPr="00B01892">
              <w:rPr>
                <w:rStyle w:val="22"/>
                <w:sz w:val="24"/>
                <w:szCs w:val="24"/>
              </w:rPr>
              <w:t xml:space="preserve"> СОШ</w:t>
            </w:r>
          </w:p>
        </w:tc>
      </w:tr>
      <w:tr w:rsidR="006E728C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6E728C" w:rsidRPr="00B01892" w:rsidRDefault="006E728C" w:rsidP="006E728C">
            <w:pPr>
              <w:pStyle w:val="20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FFFFFF"/>
          </w:tcPr>
          <w:p w:rsidR="006E728C" w:rsidRPr="00B01892" w:rsidRDefault="006E728C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82" w:type="dxa"/>
            <w:vMerge/>
            <w:shd w:val="clear" w:color="auto" w:fill="FFFFFF"/>
          </w:tcPr>
          <w:p w:rsidR="006E728C" w:rsidRPr="00B01892" w:rsidRDefault="006E728C" w:rsidP="006E728C">
            <w:pPr>
              <w:pStyle w:val="20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78" w:type="dxa"/>
            <w:vMerge/>
            <w:shd w:val="clear" w:color="auto" w:fill="FFFFFF"/>
          </w:tcPr>
          <w:p w:rsidR="006E728C" w:rsidRPr="00B01892" w:rsidRDefault="006E728C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97" w:type="dxa"/>
            <w:vMerge/>
            <w:shd w:val="clear" w:color="auto" w:fill="FFFFFF"/>
          </w:tcPr>
          <w:p w:rsidR="006E728C" w:rsidRPr="00B01892" w:rsidRDefault="006E728C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01892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9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Проведение общешкольного родительского собрания, посвященного введению ФГОС СОО</w:t>
            </w:r>
          </w:p>
        </w:tc>
        <w:tc>
          <w:tcPr>
            <w:tcW w:w="3182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Май 2023, ежегодно</w:t>
            </w:r>
          </w:p>
        </w:tc>
        <w:tc>
          <w:tcPr>
            <w:tcW w:w="3178" w:type="dxa"/>
            <w:shd w:val="clear" w:color="auto" w:fill="FFFFFF"/>
          </w:tcPr>
          <w:p w:rsidR="00B01892" w:rsidRPr="00B01892" w:rsidRDefault="000716DE" w:rsidP="000716DE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Директор, к</w:t>
            </w:r>
            <w:r w:rsidR="00B01892" w:rsidRPr="00B01892">
              <w:rPr>
                <w:rStyle w:val="22"/>
                <w:sz w:val="24"/>
                <w:szCs w:val="24"/>
              </w:rPr>
              <w:t>лассные руководители</w:t>
            </w:r>
            <w:r>
              <w:rPr>
                <w:rStyle w:val="22"/>
                <w:sz w:val="24"/>
                <w:szCs w:val="24"/>
              </w:rPr>
              <w:t>,</w:t>
            </w:r>
            <w:r w:rsidR="00B01892" w:rsidRPr="00B01892">
              <w:rPr>
                <w:rStyle w:val="22"/>
                <w:sz w:val="24"/>
                <w:szCs w:val="24"/>
              </w:rPr>
              <w:t xml:space="preserve"> </w:t>
            </w:r>
            <w:r>
              <w:rPr>
                <w:rStyle w:val="22"/>
                <w:sz w:val="24"/>
                <w:szCs w:val="24"/>
              </w:rPr>
              <w:t>у</w:t>
            </w:r>
            <w:r w:rsidR="00B01892" w:rsidRPr="00B01892">
              <w:rPr>
                <w:rStyle w:val="22"/>
                <w:sz w:val="24"/>
                <w:szCs w:val="24"/>
              </w:rPr>
              <w:t>чителя- - предметники</w:t>
            </w:r>
          </w:p>
        </w:tc>
        <w:tc>
          <w:tcPr>
            <w:tcW w:w="3197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Протокол общешкольного родительского собрания</w:t>
            </w:r>
          </w:p>
        </w:tc>
      </w:tr>
      <w:tr w:rsidR="00B01892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7</w:t>
            </w:r>
          </w:p>
        </w:tc>
        <w:tc>
          <w:tcPr>
            <w:tcW w:w="3389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3182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Ежегодно в течение учебного года в соответствии с графиком</w:t>
            </w:r>
          </w:p>
        </w:tc>
        <w:tc>
          <w:tcPr>
            <w:tcW w:w="3178" w:type="dxa"/>
            <w:shd w:val="clear" w:color="auto" w:fill="FFFFFF"/>
          </w:tcPr>
          <w:p w:rsidR="00B01892" w:rsidRPr="00B01892" w:rsidRDefault="00B01892" w:rsidP="000716DE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Рабочая группа</w:t>
            </w:r>
            <w:r w:rsidR="000716DE">
              <w:rPr>
                <w:rStyle w:val="22"/>
                <w:sz w:val="24"/>
                <w:szCs w:val="24"/>
              </w:rPr>
              <w:t>, к</w:t>
            </w:r>
            <w:r w:rsidRPr="00B01892">
              <w:rPr>
                <w:rStyle w:val="22"/>
                <w:sz w:val="24"/>
                <w:szCs w:val="24"/>
              </w:rPr>
              <w:t>лассные руководители</w:t>
            </w:r>
            <w:r w:rsidR="000716DE">
              <w:rPr>
                <w:rStyle w:val="22"/>
                <w:sz w:val="24"/>
                <w:szCs w:val="24"/>
              </w:rPr>
              <w:t>,</w:t>
            </w:r>
            <w:r w:rsidRPr="00B01892">
              <w:rPr>
                <w:rStyle w:val="22"/>
                <w:sz w:val="24"/>
                <w:szCs w:val="24"/>
              </w:rPr>
              <w:t xml:space="preserve"> </w:t>
            </w:r>
            <w:r w:rsidR="000716DE">
              <w:rPr>
                <w:rStyle w:val="22"/>
                <w:sz w:val="24"/>
                <w:szCs w:val="24"/>
              </w:rPr>
              <w:t>у</w:t>
            </w:r>
            <w:r w:rsidRPr="00B01892">
              <w:rPr>
                <w:rStyle w:val="22"/>
                <w:sz w:val="24"/>
                <w:szCs w:val="24"/>
              </w:rPr>
              <w:t>чителя- - предметники</w:t>
            </w:r>
          </w:p>
        </w:tc>
        <w:tc>
          <w:tcPr>
            <w:tcW w:w="3197" w:type="dxa"/>
            <w:shd w:val="clear" w:color="auto" w:fill="FFFFFF"/>
          </w:tcPr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 xml:space="preserve">Пакет </w:t>
            </w:r>
            <w:proofErr w:type="spellStart"/>
            <w:r w:rsidRPr="00B01892">
              <w:rPr>
                <w:rStyle w:val="22"/>
                <w:sz w:val="24"/>
                <w:szCs w:val="24"/>
              </w:rPr>
              <w:t>информационно</w:t>
            </w:r>
            <w:r w:rsidRPr="00B01892">
              <w:rPr>
                <w:rStyle w:val="22"/>
                <w:sz w:val="24"/>
                <w:szCs w:val="24"/>
              </w:rPr>
              <w:softHyphen/>
              <w:t>методических</w:t>
            </w:r>
            <w:proofErr w:type="spellEnd"/>
            <w:r w:rsidRPr="00B01892">
              <w:rPr>
                <w:rStyle w:val="22"/>
                <w:sz w:val="24"/>
                <w:szCs w:val="24"/>
              </w:rPr>
              <w:t xml:space="preserve"> материалов</w:t>
            </w:r>
          </w:p>
          <w:p w:rsidR="00B01892" w:rsidRPr="00B01892" w:rsidRDefault="00B01892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Раздел на сайте ОО</w:t>
            </w:r>
          </w:p>
        </w:tc>
      </w:tr>
      <w:tr w:rsidR="000716DE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0716DE" w:rsidRPr="00B01892" w:rsidRDefault="000716DE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8</w:t>
            </w:r>
          </w:p>
        </w:tc>
        <w:tc>
          <w:tcPr>
            <w:tcW w:w="3389" w:type="dxa"/>
            <w:shd w:val="clear" w:color="auto" w:fill="FFFFFF"/>
          </w:tcPr>
          <w:p w:rsidR="000716DE" w:rsidRPr="00B01892" w:rsidRDefault="000716DE" w:rsidP="00010EAB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 xml:space="preserve">Разработка на основе примерной основной образовательной программы СОО основной образовательной программы СОО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B01892">
              <w:rPr>
                <w:rStyle w:val="22"/>
                <w:sz w:val="24"/>
                <w:szCs w:val="24"/>
              </w:rPr>
              <w:t>новых</w:t>
            </w:r>
            <w:proofErr w:type="gramEnd"/>
            <w:r w:rsidRPr="00B01892">
              <w:rPr>
                <w:rStyle w:val="22"/>
                <w:sz w:val="24"/>
                <w:szCs w:val="24"/>
              </w:rPr>
              <w:t xml:space="preserve"> ФГОС</w:t>
            </w:r>
            <w:r w:rsidR="00010EAB">
              <w:rPr>
                <w:rStyle w:val="22"/>
                <w:sz w:val="24"/>
                <w:szCs w:val="24"/>
              </w:rPr>
              <w:t xml:space="preserve"> </w:t>
            </w:r>
            <w:r w:rsidRPr="00B01892">
              <w:rPr>
                <w:rStyle w:val="22"/>
                <w:sz w:val="24"/>
                <w:szCs w:val="24"/>
              </w:rPr>
              <w:t>СОО</w:t>
            </w:r>
          </w:p>
        </w:tc>
        <w:tc>
          <w:tcPr>
            <w:tcW w:w="3182" w:type="dxa"/>
            <w:shd w:val="clear" w:color="auto" w:fill="FFFFFF"/>
          </w:tcPr>
          <w:p w:rsidR="000716DE" w:rsidRPr="00B01892" w:rsidRDefault="000716DE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 xml:space="preserve">Апрель </w:t>
            </w:r>
            <w:proofErr w:type="gramStart"/>
            <w:r w:rsidRPr="00B01892">
              <w:rPr>
                <w:rStyle w:val="22"/>
                <w:sz w:val="24"/>
                <w:szCs w:val="24"/>
              </w:rPr>
              <w:t>-а</w:t>
            </w:r>
            <w:proofErr w:type="gramEnd"/>
            <w:r w:rsidRPr="00B01892">
              <w:rPr>
                <w:rStyle w:val="22"/>
                <w:sz w:val="24"/>
                <w:szCs w:val="24"/>
              </w:rPr>
              <w:t>вгуст 2023</w:t>
            </w:r>
          </w:p>
        </w:tc>
        <w:tc>
          <w:tcPr>
            <w:tcW w:w="3178" w:type="dxa"/>
            <w:shd w:val="clear" w:color="auto" w:fill="FFFFFF"/>
          </w:tcPr>
          <w:p w:rsidR="000716DE" w:rsidRPr="00B01892" w:rsidRDefault="000716DE" w:rsidP="000716DE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Директор</w:t>
            </w:r>
            <w:r>
              <w:rPr>
                <w:rStyle w:val="22"/>
                <w:sz w:val="24"/>
                <w:szCs w:val="24"/>
              </w:rPr>
              <w:t>, методист, р</w:t>
            </w:r>
            <w:r w:rsidRPr="00B01892">
              <w:rPr>
                <w:rStyle w:val="22"/>
                <w:sz w:val="24"/>
                <w:szCs w:val="24"/>
              </w:rPr>
              <w:t>абочая группа</w:t>
            </w:r>
          </w:p>
        </w:tc>
        <w:tc>
          <w:tcPr>
            <w:tcW w:w="3197" w:type="dxa"/>
            <w:shd w:val="clear" w:color="auto" w:fill="FFFFFF"/>
          </w:tcPr>
          <w:p w:rsidR="000716DE" w:rsidRPr="00B01892" w:rsidRDefault="000716DE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Протоколы заседаний рабочей группы по разработке основной образовательной программы СОО.</w:t>
            </w:r>
          </w:p>
          <w:p w:rsidR="000716DE" w:rsidRPr="00B01892" w:rsidRDefault="000716DE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Основная образовательная программа СОО,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0E0CDF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0E0CDF" w:rsidRPr="000E0CDF" w:rsidRDefault="000E0CDF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9</w:t>
            </w:r>
          </w:p>
        </w:tc>
        <w:tc>
          <w:tcPr>
            <w:tcW w:w="3389" w:type="dxa"/>
            <w:shd w:val="clear" w:color="auto" w:fill="FFFFFF"/>
          </w:tcPr>
          <w:p w:rsidR="000E0CDF" w:rsidRPr="000E0CDF" w:rsidRDefault="000E0CDF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Участие в методических совещаниях с муниципальными координаторами, (муниципальными органами управления образованием), по вопросам внедрения обновленных ФГОС</w:t>
            </w:r>
          </w:p>
        </w:tc>
        <w:tc>
          <w:tcPr>
            <w:tcW w:w="3182" w:type="dxa"/>
            <w:shd w:val="clear" w:color="auto" w:fill="FFFFFF"/>
          </w:tcPr>
          <w:p w:rsidR="000E0CDF" w:rsidRPr="000E0CDF" w:rsidRDefault="000E0CDF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Январь-декабрь 2023</w:t>
            </w:r>
          </w:p>
        </w:tc>
        <w:tc>
          <w:tcPr>
            <w:tcW w:w="3178" w:type="dxa"/>
            <w:shd w:val="clear" w:color="auto" w:fill="FFFFFF"/>
          </w:tcPr>
          <w:p w:rsidR="000E0CDF" w:rsidRPr="000E0CDF" w:rsidRDefault="000E0CDF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 xml:space="preserve">Директор школы, </w:t>
            </w:r>
            <w:r>
              <w:rPr>
                <w:rStyle w:val="22"/>
                <w:sz w:val="24"/>
                <w:szCs w:val="24"/>
              </w:rPr>
              <w:t>методист</w:t>
            </w:r>
          </w:p>
        </w:tc>
        <w:tc>
          <w:tcPr>
            <w:tcW w:w="3197" w:type="dxa"/>
            <w:shd w:val="clear" w:color="auto" w:fill="FFFFFF"/>
          </w:tcPr>
          <w:p w:rsidR="000E0CDF" w:rsidRPr="000E0CDF" w:rsidRDefault="000E0CDF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Повышение компетенций администрации школы</w:t>
            </w:r>
          </w:p>
        </w:tc>
      </w:tr>
      <w:tr w:rsidR="000E0CDF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0E0CDF" w:rsidRPr="000E0CDF" w:rsidRDefault="000E0CDF" w:rsidP="002E71B6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10</w:t>
            </w:r>
          </w:p>
        </w:tc>
        <w:tc>
          <w:tcPr>
            <w:tcW w:w="3389" w:type="dxa"/>
            <w:shd w:val="clear" w:color="auto" w:fill="FFFFFF"/>
          </w:tcPr>
          <w:p w:rsidR="000E0CDF" w:rsidRPr="000E0CDF" w:rsidRDefault="000E0CDF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 xml:space="preserve">Участие педагогов в </w:t>
            </w:r>
            <w:r w:rsidRPr="00B01892">
              <w:rPr>
                <w:rStyle w:val="22"/>
                <w:sz w:val="24"/>
                <w:szCs w:val="24"/>
              </w:rPr>
              <w:lastRenderedPageBreak/>
              <w:t>методических совещаниях по вопросам внедрения обновленных ФГОС</w:t>
            </w:r>
          </w:p>
        </w:tc>
        <w:tc>
          <w:tcPr>
            <w:tcW w:w="3182" w:type="dxa"/>
            <w:shd w:val="clear" w:color="auto" w:fill="FFFFFF"/>
          </w:tcPr>
          <w:p w:rsidR="000E0CDF" w:rsidRPr="000E0CDF" w:rsidRDefault="000E0CDF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lastRenderedPageBreak/>
              <w:t>Январь-декабрь 2023</w:t>
            </w:r>
          </w:p>
        </w:tc>
        <w:tc>
          <w:tcPr>
            <w:tcW w:w="3178" w:type="dxa"/>
            <w:shd w:val="clear" w:color="auto" w:fill="FFFFFF"/>
          </w:tcPr>
          <w:p w:rsidR="000E0CDF" w:rsidRPr="000E0CDF" w:rsidRDefault="000E0CDF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Учителя-предметники</w:t>
            </w:r>
          </w:p>
        </w:tc>
        <w:tc>
          <w:tcPr>
            <w:tcW w:w="3197" w:type="dxa"/>
            <w:shd w:val="clear" w:color="auto" w:fill="FFFFFF"/>
          </w:tcPr>
          <w:p w:rsidR="000E0CDF" w:rsidRPr="000E0CDF" w:rsidRDefault="000E0CDF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 xml:space="preserve">Повышение компетенций </w:t>
            </w:r>
            <w:r w:rsidRPr="00B01892">
              <w:rPr>
                <w:rStyle w:val="22"/>
                <w:sz w:val="24"/>
                <w:szCs w:val="24"/>
              </w:rPr>
              <w:lastRenderedPageBreak/>
              <w:t>педагогических работников</w:t>
            </w:r>
          </w:p>
        </w:tc>
      </w:tr>
      <w:tr w:rsidR="000E0CDF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0E0CDF" w:rsidRPr="000E0CDF" w:rsidRDefault="000E0CDF" w:rsidP="002E71B6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lastRenderedPageBreak/>
              <w:t>1</w:t>
            </w:r>
            <w:r w:rsidR="008F165F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FFFFFF"/>
          </w:tcPr>
          <w:p w:rsidR="000E0CDF" w:rsidRPr="000E0CDF" w:rsidRDefault="000E0CDF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Мониторинг готовности МБОУ "</w:t>
            </w:r>
            <w:r>
              <w:rPr>
                <w:rStyle w:val="22"/>
                <w:sz w:val="24"/>
                <w:szCs w:val="24"/>
              </w:rPr>
              <w:t>Семёнковская</w:t>
            </w:r>
            <w:r w:rsidRPr="00B01892">
              <w:rPr>
                <w:rStyle w:val="22"/>
                <w:sz w:val="24"/>
                <w:szCs w:val="24"/>
              </w:rPr>
              <w:t xml:space="preserve"> СОШ" к введению </w:t>
            </w:r>
            <w:proofErr w:type="gramStart"/>
            <w:r w:rsidRPr="00B01892">
              <w:rPr>
                <w:rStyle w:val="22"/>
                <w:sz w:val="24"/>
                <w:szCs w:val="24"/>
              </w:rPr>
              <w:t>обновленных</w:t>
            </w:r>
            <w:proofErr w:type="gramEnd"/>
            <w:r w:rsidRPr="00B01892">
              <w:rPr>
                <w:rStyle w:val="22"/>
                <w:sz w:val="24"/>
                <w:szCs w:val="24"/>
              </w:rPr>
              <w:t xml:space="preserve"> ФГОС</w:t>
            </w:r>
          </w:p>
        </w:tc>
        <w:tc>
          <w:tcPr>
            <w:tcW w:w="3182" w:type="dxa"/>
            <w:shd w:val="clear" w:color="auto" w:fill="FFFFFF"/>
          </w:tcPr>
          <w:p w:rsidR="000E0CDF" w:rsidRPr="000E0CDF" w:rsidRDefault="000E0CDF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Апрель 2023</w:t>
            </w:r>
          </w:p>
        </w:tc>
        <w:tc>
          <w:tcPr>
            <w:tcW w:w="3178" w:type="dxa"/>
            <w:shd w:val="clear" w:color="auto" w:fill="FFFFFF"/>
          </w:tcPr>
          <w:p w:rsidR="000E0CDF" w:rsidRPr="000E0CDF" w:rsidRDefault="000E0CDF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 xml:space="preserve">Директор школы, </w:t>
            </w:r>
            <w:r>
              <w:rPr>
                <w:rStyle w:val="22"/>
                <w:sz w:val="24"/>
                <w:szCs w:val="24"/>
              </w:rPr>
              <w:t>методист</w:t>
            </w:r>
          </w:p>
        </w:tc>
        <w:tc>
          <w:tcPr>
            <w:tcW w:w="3197" w:type="dxa"/>
            <w:shd w:val="clear" w:color="auto" w:fill="FFFFFF"/>
          </w:tcPr>
          <w:p w:rsidR="000E0CDF" w:rsidRPr="000E0CDF" w:rsidRDefault="000E0CDF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Аналитическая справка</w:t>
            </w:r>
          </w:p>
        </w:tc>
      </w:tr>
      <w:tr w:rsidR="002E71B6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2E71B6" w:rsidRPr="000E0CDF" w:rsidRDefault="002E71B6" w:rsidP="002E71B6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1</w:t>
            </w:r>
            <w:r w:rsidR="008F165F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3389" w:type="dxa"/>
            <w:shd w:val="clear" w:color="auto" w:fill="FFFFFF"/>
          </w:tcPr>
          <w:p w:rsidR="002E71B6" w:rsidRPr="000E0CDF" w:rsidRDefault="002E71B6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Комплектование библиотеки УМК по всем предметам учебных планов для реализации новых ФГОС СОО в соответствии с Федеральным перечнем учебников</w:t>
            </w:r>
          </w:p>
        </w:tc>
        <w:tc>
          <w:tcPr>
            <w:tcW w:w="3182" w:type="dxa"/>
            <w:shd w:val="clear" w:color="auto" w:fill="FFFFFF"/>
          </w:tcPr>
          <w:p w:rsidR="002E71B6" w:rsidRPr="000E0CDF" w:rsidRDefault="002E71B6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Ежегодно</w:t>
            </w:r>
          </w:p>
        </w:tc>
        <w:tc>
          <w:tcPr>
            <w:tcW w:w="3178" w:type="dxa"/>
            <w:shd w:val="clear" w:color="auto" w:fill="FFFFFF"/>
          </w:tcPr>
          <w:p w:rsidR="002E71B6" w:rsidRPr="000E0CDF" w:rsidRDefault="002E71B6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Методист</w:t>
            </w:r>
            <w:r w:rsidRPr="00B01892">
              <w:rPr>
                <w:rStyle w:val="22"/>
                <w:sz w:val="24"/>
                <w:szCs w:val="24"/>
              </w:rPr>
              <w:t>, педагог- библиотекарь</w:t>
            </w:r>
          </w:p>
        </w:tc>
        <w:tc>
          <w:tcPr>
            <w:tcW w:w="3197" w:type="dxa"/>
            <w:shd w:val="clear" w:color="auto" w:fill="FFFFFF"/>
          </w:tcPr>
          <w:p w:rsidR="002E71B6" w:rsidRPr="000E0CDF" w:rsidRDefault="002E71B6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Наличие утвержденного и обоснованного списка учебников для реализации новых ФГОС СОО</w:t>
            </w:r>
          </w:p>
          <w:p w:rsidR="002E71B6" w:rsidRPr="000E0CDF" w:rsidRDefault="002E71B6" w:rsidP="006E728C">
            <w:pPr>
              <w:pStyle w:val="20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Формирование ежегодной заявки на обеспечение образовательной организации учебниками в соответствии с Федеральным перечнем</w:t>
            </w:r>
          </w:p>
          <w:p w:rsidR="002E71B6" w:rsidRPr="000E0CDF" w:rsidRDefault="002E71B6" w:rsidP="006E728C">
            <w:pPr>
              <w:pStyle w:val="20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учебников</w:t>
            </w:r>
          </w:p>
        </w:tc>
      </w:tr>
      <w:tr w:rsidR="00010EAB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0E0CDF" w:rsidRPr="00B01892" w:rsidRDefault="000E0CDF" w:rsidP="006E7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shd w:val="clear" w:color="auto" w:fill="FFFFFF"/>
          </w:tcPr>
          <w:p w:rsidR="000E0CDF" w:rsidRPr="00B01892" w:rsidRDefault="000E0CDF" w:rsidP="006E7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gridSpan w:val="2"/>
            <w:shd w:val="clear" w:color="auto" w:fill="FFFFFF"/>
          </w:tcPr>
          <w:p w:rsidR="000E0CDF" w:rsidRPr="00B01892" w:rsidRDefault="000E0CDF" w:rsidP="006E728C">
            <w:pPr>
              <w:pStyle w:val="20"/>
              <w:shd w:val="clear" w:color="auto" w:fill="auto"/>
              <w:spacing w:after="0" w:line="220" w:lineRule="exact"/>
              <w:ind w:left="1620"/>
              <w:jc w:val="left"/>
              <w:rPr>
                <w:sz w:val="24"/>
                <w:szCs w:val="24"/>
              </w:rPr>
            </w:pPr>
            <w:r w:rsidRPr="00B01892">
              <w:rPr>
                <w:rStyle w:val="21"/>
                <w:b/>
                <w:bCs/>
                <w:sz w:val="24"/>
                <w:szCs w:val="24"/>
              </w:rPr>
              <w:t>Работа с педагогами</w:t>
            </w:r>
          </w:p>
        </w:tc>
        <w:tc>
          <w:tcPr>
            <w:tcW w:w="3197" w:type="dxa"/>
            <w:shd w:val="clear" w:color="auto" w:fill="FFFFFF"/>
          </w:tcPr>
          <w:p w:rsidR="000E0CDF" w:rsidRPr="00B01892" w:rsidRDefault="000E0CDF" w:rsidP="006E728C">
            <w:pPr>
              <w:rPr>
                <w:rFonts w:ascii="Times New Roman" w:hAnsi="Times New Roman" w:cs="Times New Roman"/>
              </w:rPr>
            </w:pPr>
          </w:p>
        </w:tc>
      </w:tr>
      <w:tr w:rsidR="00010EAB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0E0CDF" w:rsidRPr="00B01892" w:rsidRDefault="000E0CDF" w:rsidP="002E71B6">
            <w:pPr>
              <w:pStyle w:val="20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1</w:t>
            </w:r>
            <w:r w:rsidR="00053701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3389" w:type="dxa"/>
            <w:shd w:val="clear" w:color="auto" w:fill="FFFFFF"/>
          </w:tcPr>
          <w:p w:rsidR="000E0CDF" w:rsidRPr="00B01892" w:rsidRDefault="000E0CDF" w:rsidP="006E728C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 xml:space="preserve">Участие в дополнительной профессиональной программе </w:t>
            </w:r>
            <w:proofErr w:type="gramStart"/>
            <w:r w:rsidRPr="00B01892">
              <w:rPr>
                <w:rStyle w:val="22"/>
                <w:sz w:val="24"/>
                <w:szCs w:val="24"/>
              </w:rPr>
              <w:t>ПО</w:t>
            </w:r>
            <w:proofErr w:type="gramEnd"/>
            <w:r w:rsidRPr="00B01892">
              <w:rPr>
                <w:rStyle w:val="22"/>
                <w:sz w:val="24"/>
                <w:szCs w:val="24"/>
              </w:rPr>
              <w:t xml:space="preserve"> «</w:t>
            </w:r>
            <w:proofErr w:type="gramStart"/>
            <w:r w:rsidRPr="00B01892">
              <w:rPr>
                <w:rStyle w:val="22"/>
                <w:sz w:val="24"/>
                <w:szCs w:val="24"/>
              </w:rPr>
              <w:t>Реализация</w:t>
            </w:r>
            <w:proofErr w:type="gramEnd"/>
            <w:r w:rsidRPr="00B01892">
              <w:rPr>
                <w:rStyle w:val="22"/>
                <w:sz w:val="24"/>
                <w:szCs w:val="24"/>
              </w:rPr>
              <w:t xml:space="preserve"> требований обновленных ФГОС ООО, ФГОС СОО в работе учителя»</w:t>
            </w:r>
          </w:p>
        </w:tc>
        <w:tc>
          <w:tcPr>
            <w:tcW w:w="3182" w:type="dxa"/>
            <w:shd w:val="clear" w:color="auto" w:fill="FFFFFF"/>
          </w:tcPr>
          <w:p w:rsidR="000E0CDF" w:rsidRPr="00B01892" w:rsidRDefault="000E0CDF" w:rsidP="006E728C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Апрель 2023</w:t>
            </w:r>
          </w:p>
        </w:tc>
        <w:tc>
          <w:tcPr>
            <w:tcW w:w="3178" w:type="dxa"/>
            <w:shd w:val="clear" w:color="auto" w:fill="FFFFFF"/>
          </w:tcPr>
          <w:p w:rsidR="000E0CDF" w:rsidRPr="00B01892" w:rsidRDefault="000E0CDF" w:rsidP="006E728C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Учителя -</w:t>
            </w:r>
            <w:r w:rsidR="00053701">
              <w:rPr>
                <w:rStyle w:val="22"/>
                <w:sz w:val="24"/>
                <w:szCs w:val="24"/>
              </w:rPr>
              <w:t xml:space="preserve"> </w:t>
            </w:r>
            <w:r w:rsidRPr="00B01892">
              <w:rPr>
                <w:rStyle w:val="22"/>
                <w:sz w:val="24"/>
                <w:szCs w:val="24"/>
              </w:rPr>
              <w:t>предметники</w:t>
            </w:r>
          </w:p>
        </w:tc>
        <w:tc>
          <w:tcPr>
            <w:tcW w:w="3197" w:type="dxa"/>
            <w:shd w:val="clear" w:color="auto" w:fill="FFFFFF"/>
          </w:tcPr>
          <w:p w:rsidR="000E0CDF" w:rsidRPr="00B01892" w:rsidRDefault="000E0CDF" w:rsidP="006E728C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Повышение квалификации учителей</w:t>
            </w:r>
          </w:p>
        </w:tc>
      </w:tr>
      <w:tr w:rsidR="00010EAB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0E0CDF" w:rsidRPr="00B01892" w:rsidRDefault="000E0CDF" w:rsidP="002E71B6">
            <w:pPr>
              <w:pStyle w:val="20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1</w:t>
            </w:r>
            <w:r w:rsidR="00053701">
              <w:rPr>
                <w:rStyle w:val="22"/>
                <w:sz w:val="24"/>
                <w:szCs w:val="24"/>
              </w:rPr>
              <w:t>4</w:t>
            </w:r>
          </w:p>
        </w:tc>
        <w:tc>
          <w:tcPr>
            <w:tcW w:w="3389" w:type="dxa"/>
            <w:shd w:val="clear" w:color="auto" w:fill="FFFFFF"/>
          </w:tcPr>
          <w:p w:rsidR="000E0CDF" w:rsidRPr="00B01892" w:rsidRDefault="000E0CDF" w:rsidP="006E728C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 xml:space="preserve">Участие в дополнительной профессиональной программе ПО «Введение </w:t>
            </w:r>
            <w:proofErr w:type="gramStart"/>
            <w:r w:rsidRPr="00B01892">
              <w:rPr>
                <w:rStyle w:val="22"/>
                <w:sz w:val="24"/>
                <w:szCs w:val="24"/>
              </w:rPr>
              <w:t>обновленных</w:t>
            </w:r>
            <w:proofErr w:type="gramEnd"/>
            <w:r w:rsidRPr="00B01892">
              <w:rPr>
                <w:rStyle w:val="22"/>
                <w:sz w:val="24"/>
                <w:szCs w:val="24"/>
              </w:rPr>
              <w:t xml:space="preserve"> ФГОС общего образования: управленческий аспект»</w:t>
            </w:r>
          </w:p>
        </w:tc>
        <w:tc>
          <w:tcPr>
            <w:tcW w:w="3182" w:type="dxa"/>
            <w:shd w:val="clear" w:color="auto" w:fill="FFFFFF"/>
          </w:tcPr>
          <w:p w:rsidR="000E0CDF" w:rsidRPr="00B01892" w:rsidRDefault="000E0CDF" w:rsidP="006E728C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Март-август 2023</w:t>
            </w:r>
          </w:p>
        </w:tc>
        <w:tc>
          <w:tcPr>
            <w:tcW w:w="3178" w:type="dxa"/>
            <w:shd w:val="clear" w:color="auto" w:fill="FFFFFF"/>
          </w:tcPr>
          <w:p w:rsidR="000E0CDF" w:rsidRPr="00B01892" w:rsidRDefault="000E0CDF" w:rsidP="006E728C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 xml:space="preserve">Директор школы, </w:t>
            </w:r>
            <w:r>
              <w:rPr>
                <w:rStyle w:val="22"/>
                <w:sz w:val="24"/>
                <w:szCs w:val="24"/>
              </w:rPr>
              <w:t>методист</w:t>
            </w:r>
          </w:p>
        </w:tc>
        <w:tc>
          <w:tcPr>
            <w:tcW w:w="3197" w:type="dxa"/>
            <w:shd w:val="clear" w:color="auto" w:fill="FFFFFF"/>
          </w:tcPr>
          <w:p w:rsidR="000E0CDF" w:rsidRPr="00B01892" w:rsidRDefault="000E0CDF" w:rsidP="006E728C">
            <w:pPr>
              <w:pStyle w:val="20"/>
              <w:shd w:val="clear" w:color="auto" w:fill="auto"/>
              <w:spacing w:after="0" w:line="283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Повышение квалификации руководителей</w:t>
            </w:r>
          </w:p>
        </w:tc>
      </w:tr>
      <w:tr w:rsidR="00010EAB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0E0CDF" w:rsidRPr="00B01892" w:rsidRDefault="000E0CDF" w:rsidP="002E71B6">
            <w:pPr>
              <w:pStyle w:val="20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1</w:t>
            </w:r>
            <w:r w:rsidR="00053701"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3389" w:type="dxa"/>
            <w:shd w:val="clear" w:color="auto" w:fill="FFFFFF"/>
          </w:tcPr>
          <w:p w:rsidR="000E0CDF" w:rsidRPr="00B01892" w:rsidRDefault="000E0CDF" w:rsidP="002E71B6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 xml:space="preserve">Использование </w:t>
            </w:r>
            <w:proofErr w:type="spellStart"/>
            <w:r w:rsidRPr="00B01892">
              <w:rPr>
                <w:rStyle w:val="22"/>
                <w:sz w:val="24"/>
                <w:szCs w:val="24"/>
              </w:rPr>
              <w:t>информационно</w:t>
            </w:r>
            <w:r w:rsidRPr="00B01892">
              <w:rPr>
                <w:rStyle w:val="22"/>
                <w:sz w:val="24"/>
                <w:szCs w:val="24"/>
              </w:rPr>
              <w:softHyphen/>
              <w:t>методических</w:t>
            </w:r>
            <w:proofErr w:type="spellEnd"/>
            <w:r w:rsidRPr="00B01892">
              <w:rPr>
                <w:rStyle w:val="22"/>
                <w:sz w:val="24"/>
                <w:szCs w:val="24"/>
              </w:rPr>
              <w:t xml:space="preserve"> порталов по введению обновленных ФГОС на сайте </w:t>
            </w:r>
            <w:r w:rsidR="002E71B6">
              <w:rPr>
                <w:rStyle w:val="22"/>
                <w:sz w:val="24"/>
                <w:szCs w:val="24"/>
              </w:rPr>
              <w:t>Департамента образования Орловской области</w:t>
            </w:r>
          </w:p>
        </w:tc>
        <w:tc>
          <w:tcPr>
            <w:tcW w:w="3182" w:type="dxa"/>
            <w:shd w:val="clear" w:color="auto" w:fill="FFFFFF"/>
          </w:tcPr>
          <w:p w:rsidR="000E0CDF" w:rsidRPr="00B01892" w:rsidRDefault="000E0CDF" w:rsidP="006E728C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Постоянно</w:t>
            </w:r>
          </w:p>
        </w:tc>
        <w:tc>
          <w:tcPr>
            <w:tcW w:w="3178" w:type="dxa"/>
            <w:shd w:val="clear" w:color="auto" w:fill="FFFFFF"/>
          </w:tcPr>
          <w:p w:rsidR="000E0CDF" w:rsidRPr="00B01892" w:rsidRDefault="000E0CDF" w:rsidP="006E728C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 xml:space="preserve">Директор школы, </w:t>
            </w:r>
            <w:r>
              <w:rPr>
                <w:rStyle w:val="22"/>
                <w:sz w:val="24"/>
                <w:szCs w:val="24"/>
              </w:rPr>
              <w:t>методист</w:t>
            </w:r>
          </w:p>
        </w:tc>
        <w:tc>
          <w:tcPr>
            <w:tcW w:w="3197" w:type="dxa"/>
            <w:shd w:val="clear" w:color="auto" w:fill="FFFFFF"/>
          </w:tcPr>
          <w:p w:rsidR="000E0CDF" w:rsidRPr="00B01892" w:rsidRDefault="000E0CDF" w:rsidP="006E728C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Повышение компетенций педагогических работников</w:t>
            </w:r>
          </w:p>
        </w:tc>
      </w:tr>
      <w:tr w:rsidR="00010EAB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0E0CDF" w:rsidRPr="00B01892" w:rsidRDefault="000E0CDF" w:rsidP="002E71B6">
            <w:pPr>
              <w:pStyle w:val="20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1</w:t>
            </w:r>
            <w:r w:rsidR="00053701">
              <w:rPr>
                <w:rStyle w:val="22"/>
                <w:sz w:val="24"/>
                <w:szCs w:val="24"/>
              </w:rPr>
              <w:t>6</w:t>
            </w:r>
          </w:p>
        </w:tc>
        <w:tc>
          <w:tcPr>
            <w:tcW w:w="3389" w:type="dxa"/>
            <w:shd w:val="clear" w:color="auto" w:fill="FFFFFF"/>
          </w:tcPr>
          <w:p w:rsidR="000E0CDF" w:rsidRPr="00B01892" w:rsidRDefault="000E0CDF" w:rsidP="006E728C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 xml:space="preserve">Обеспечение использования учителями методических </w:t>
            </w:r>
            <w:r w:rsidRPr="00B01892">
              <w:rPr>
                <w:rStyle w:val="22"/>
                <w:sz w:val="24"/>
                <w:szCs w:val="24"/>
              </w:rPr>
              <w:lastRenderedPageBreak/>
              <w:t>пособий по учебным предметам в рамках введения обновленных ФГОС</w:t>
            </w:r>
          </w:p>
        </w:tc>
        <w:tc>
          <w:tcPr>
            <w:tcW w:w="3182" w:type="dxa"/>
            <w:shd w:val="clear" w:color="auto" w:fill="FFFFFF"/>
          </w:tcPr>
          <w:p w:rsidR="000E0CDF" w:rsidRPr="00B01892" w:rsidRDefault="000E0CDF" w:rsidP="006E728C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78" w:type="dxa"/>
            <w:shd w:val="clear" w:color="auto" w:fill="FFFFFF"/>
          </w:tcPr>
          <w:p w:rsidR="000E0CDF" w:rsidRPr="00B01892" w:rsidRDefault="000E0CDF" w:rsidP="006E728C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Директор школы,</w:t>
            </w:r>
          </w:p>
        </w:tc>
        <w:tc>
          <w:tcPr>
            <w:tcW w:w="3197" w:type="dxa"/>
            <w:shd w:val="clear" w:color="auto" w:fill="FFFFFF"/>
          </w:tcPr>
          <w:p w:rsidR="000E0CDF" w:rsidRPr="00B01892" w:rsidRDefault="000E0CDF" w:rsidP="006E728C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Повышение компетенций педагогических работников</w:t>
            </w:r>
          </w:p>
        </w:tc>
      </w:tr>
      <w:tr w:rsidR="002E71B6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2E71B6" w:rsidRPr="00B01892" w:rsidRDefault="002E71B6" w:rsidP="002E71B6">
            <w:pPr>
              <w:pStyle w:val="20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lastRenderedPageBreak/>
              <w:t>1</w:t>
            </w:r>
            <w:r w:rsidR="00053701">
              <w:rPr>
                <w:rStyle w:val="22"/>
                <w:sz w:val="24"/>
                <w:szCs w:val="24"/>
              </w:rPr>
              <w:t>7</w:t>
            </w:r>
          </w:p>
        </w:tc>
        <w:tc>
          <w:tcPr>
            <w:tcW w:w="3389" w:type="dxa"/>
            <w:shd w:val="clear" w:color="auto" w:fill="FFFFFF"/>
          </w:tcPr>
          <w:p w:rsidR="002E71B6" w:rsidRPr="00B01892" w:rsidRDefault="002E71B6" w:rsidP="006E728C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 xml:space="preserve">Организация включения в педагогическую деятельность учителя </w:t>
            </w:r>
            <w:proofErr w:type="gramStart"/>
            <w:r w:rsidRPr="00B01892">
              <w:rPr>
                <w:rStyle w:val="22"/>
                <w:sz w:val="24"/>
                <w:szCs w:val="24"/>
              </w:rPr>
              <w:t>федеральных</w:t>
            </w:r>
            <w:proofErr w:type="gramEnd"/>
            <w:r w:rsidRPr="00B01892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Pr="00B01892">
              <w:rPr>
                <w:rStyle w:val="22"/>
                <w:sz w:val="24"/>
                <w:szCs w:val="24"/>
              </w:rPr>
              <w:t>онлайн</w:t>
            </w:r>
            <w:proofErr w:type="spellEnd"/>
            <w:r>
              <w:rPr>
                <w:rStyle w:val="22"/>
                <w:sz w:val="24"/>
                <w:szCs w:val="24"/>
              </w:rPr>
              <w:t>-</w:t>
            </w:r>
          </w:p>
          <w:p w:rsidR="002E71B6" w:rsidRPr="00B01892" w:rsidRDefault="002E71B6" w:rsidP="006E728C">
            <w:pPr>
              <w:pStyle w:val="20"/>
              <w:spacing w:line="278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конструкторов, электронных конспектов уроков по всем учебным предметам в соответствии с требованиями обновленных ФГОС</w:t>
            </w:r>
          </w:p>
        </w:tc>
        <w:tc>
          <w:tcPr>
            <w:tcW w:w="3182" w:type="dxa"/>
            <w:shd w:val="clear" w:color="auto" w:fill="FFFFFF"/>
          </w:tcPr>
          <w:p w:rsidR="002E71B6" w:rsidRPr="00B01892" w:rsidRDefault="002E71B6" w:rsidP="006E728C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Апрель-июнь 2023</w:t>
            </w:r>
          </w:p>
        </w:tc>
        <w:tc>
          <w:tcPr>
            <w:tcW w:w="3178" w:type="dxa"/>
            <w:shd w:val="clear" w:color="auto" w:fill="FFFFFF"/>
          </w:tcPr>
          <w:p w:rsidR="002E71B6" w:rsidRPr="00B01892" w:rsidRDefault="002E71B6" w:rsidP="00010EAB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Методист</w:t>
            </w:r>
            <w:r w:rsidR="00010EAB">
              <w:rPr>
                <w:rStyle w:val="22"/>
                <w:sz w:val="24"/>
                <w:szCs w:val="24"/>
              </w:rPr>
              <w:t>, учителя</w:t>
            </w:r>
            <w:r w:rsidRPr="00B01892">
              <w:rPr>
                <w:rStyle w:val="22"/>
                <w:sz w:val="24"/>
                <w:szCs w:val="24"/>
              </w:rPr>
              <w:t>-предметники</w:t>
            </w:r>
          </w:p>
        </w:tc>
        <w:tc>
          <w:tcPr>
            <w:tcW w:w="3197" w:type="dxa"/>
            <w:shd w:val="clear" w:color="auto" w:fill="FFFFFF"/>
          </w:tcPr>
          <w:p w:rsidR="002E71B6" w:rsidRPr="00B01892" w:rsidRDefault="002E71B6" w:rsidP="006E728C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Повышение компетенций педагогических работников</w:t>
            </w:r>
          </w:p>
        </w:tc>
      </w:tr>
      <w:tr w:rsidR="006E728C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6E728C" w:rsidRPr="006E728C" w:rsidRDefault="006E728C" w:rsidP="002E71B6">
            <w:pPr>
              <w:pStyle w:val="20"/>
              <w:shd w:val="clear" w:color="auto" w:fill="auto"/>
              <w:spacing w:after="60" w:line="22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1</w:t>
            </w:r>
            <w:r w:rsidR="00053701">
              <w:rPr>
                <w:rStyle w:val="22"/>
                <w:sz w:val="24"/>
                <w:szCs w:val="24"/>
              </w:rPr>
              <w:t>8</w:t>
            </w:r>
          </w:p>
        </w:tc>
        <w:tc>
          <w:tcPr>
            <w:tcW w:w="3389" w:type="dxa"/>
            <w:shd w:val="clear" w:color="auto" w:fill="FFFFFF"/>
          </w:tcPr>
          <w:p w:rsidR="006E728C" w:rsidRPr="006E728C" w:rsidRDefault="006E728C" w:rsidP="006E728C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Проведение мероприятий просветительского характера (например, родительских собраний) по вопросам введения обновленных ФГОС</w:t>
            </w:r>
          </w:p>
        </w:tc>
        <w:tc>
          <w:tcPr>
            <w:tcW w:w="3182" w:type="dxa"/>
            <w:shd w:val="clear" w:color="auto" w:fill="FFFFFF"/>
          </w:tcPr>
          <w:p w:rsidR="006E728C" w:rsidRPr="006E728C" w:rsidRDefault="006E728C" w:rsidP="006E728C">
            <w:pPr>
              <w:pStyle w:val="20"/>
              <w:shd w:val="clear" w:color="auto" w:fill="auto"/>
              <w:spacing w:after="0" w:line="22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Апрель-июнь 2023</w:t>
            </w:r>
          </w:p>
        </w:tc>
        <w:tc>
          <w:tcPr>
            <w:tcW w:w="3178" w:type="dxa"/>
            <w:shd w:val="clear" w:color="auto" w:fill="FFFFFF"/>
          </w:tcPr>
          <w:p w:rsidR="006E728C" w:rsidRPr="006E728C" w:rsidRDefault="006E728C" w:rsidP="00010EAB">
            <w:pPr>
              <w:pStyle w:val="20"/>
              <w:shd w:val="clear" w:color="auto" w:fill="auto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 xml:space="preserve">Директор школы, </w:t>
            </w:r>
            <w:r w:rsidR="00010EAB">
              <w:rPr>
                <w:rStyle w:val="22"/>
                <w:sz w:val="24"/>
                <w:szCs w:val="24"/>
              </w:rPr>
              <w:t>м</w:t>
            </w:r>
            <w:r>
              <w:rPr>
                <w:rStyle w:val="22"/>
                <w:sz w:val="24"/>
                <w:szCs w:val="24"/>
              </w:rPr>
              <w:t>етодист</w:t>
            </w:r>
            <w:r w:rsidR="00010EAB">
              <w:rPr>
                <w:rStyle w:val="22"/>
                <w:sz w:val="24"/>
                <w:szCs w:val="24"/>
              </w:rPr>
              <w:t xml:space="preserve"> к</w:t>
            </w:r>
            <w:r w:rsidRPr="00B01892">
              <w:rPr>
                <w:rStyle w:val="22"/>
                <w:sz w:val="24"/>
                <w:szCs w:val="24"/>
              </w:rPr>
              <w:t>лассные руководители</w:t>
            </w:r>
          </w:p>
        </w:tc>
        <w:tc>
          <w:tcPr>
            <w:tcW w:w="3197" w:type="dxa"/>
            <w:shd w:val="clear" w:color="auto" w:fill="FFFFFF"/>
          </w:tcPr>
          <w:p w:rsidR="006E728C" w:rsidRPr="006E728C" w:rsidRDefault="006E728C" w:rsidP="006E728C">
            <w:pPr>
              <w:pStyle w:val="20"/>
              <w:shd w:val="clear" w:color="auto" w:fill="auto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Информация о проведенных мероприятиях</w:t>
            </w:r>
          </w:p>
        </w:tc>
      </w:tr>
      <w:tr w:rsidR="006E728C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6E728C" w:rsidRPr="006E728C" w:rsidRDefault="00053701" w:rsidP="002E71B6">
            <w:pPr>
              <w:pStyle w:val="20"/>
              <w:shd w:val="clear" w:color="auto" w:fill="auto"/>
              <w:spacing w:after="60" w:line="22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19</w:t>
            </w:r>
          </w:p>
        </w:tc>
        <w:tc>
          <w:tcPr>
            <w:tcW w:w="3389" w:type="dxa"/>
            <w:shd w:val="clear" w:color="auto" w:fill="FFFFFF"/>
          </w:tcPr>
          <w:p w:rsidR="006E728C" w:rsidRPr="006E728C" w:rsidRDefault="006E728C" w:rsidP="006E728C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10 класса на 2023/25 учебный год в соответствии с требованиями новых ФГОС СОО</w:t>
            </w:r>
          </w:p>
        </w:tc>
        <w:tc>
          <w:tcPr>
            <w:tcW w:w="3182" w:type="dxa"/>
            <w:shd w:val="clear" w:color="auto" w:fill="FFFFFF"/>
          </w:tcPr>
          <w:p w:rsidR="006E728C" w:rsidRPr="006E728C" w:rsidRDefault="006E728C" w:rsidP="006E728C">
            <w:pPr>
              <w:pStyle w:val="20"/>
              <w:shd w:val="clear" w:color="auto" w:fill="auto"/>
              <w:spacing w:after="0" w:line="22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Апрель-июнь 2023</w:t>
            </w:r>
          </w:p>
        </w:tc>
        <w:tc>
          <w:tcPr>
            <w:tcW w:w="3178" w:type="dxa"/>
            <w:shd w:val="clear" w:color="auto" w:fill="FFFFFF"/>
          </w:tcPr>
          <w:p w:rsidR="006E728C" w:rsidRPr="006E728C" w:rsidRDefault="006E728C" w:rsidP="00010EAB">
            <w:pPr>
              <w:pStyle w:val="20"/>
              <w:shd w:val="clear" w:color="auto" w:fill="auto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Методист</w:t>
            </w:r>
            <w:r w:rsidRPr="00B01892">
              <w:rPr>
                <w:rStyle w:val="22"/>
                <w:sz w:val="24"/>
                <w:szCs w:val="24"/>
              </w:rPr>
              <w:t>,</w:t>
            </w:r>
            <w:r w:rsidR="00010EAB">
              <w:rPr>
                <w:rStyle w:val="22"/>
                <w:sz w:val="24"/>
                <w:szCs w:val="24"/>
              </w:rPr>
              <w:t xml:space="preserve"> у</w:t>
            </w:r>
            <w:r w:rsidRPr="00B01892">
              <w:rPr>
                <w:rStyle w:val="22"/>
                <w:sz w:val="24"/>
                <w:szCs w:val="24"/>
              </w:rPr>
              <w:t>чителя-предметники</w:t>
            </w:r>
          </w:p>
        </w:tc>
        <w:tc>
          <w:tcPr>
            <w:tcW w:w="3197" w:type="dxa"/>
            <w:shd w:val="clear" w:color="auto" w:fill="FFFFFF"/>
          </w:tcPr>
          <w:p w:rsidR="006E728C" w:rsidRPr="006E728C" w:rsidRDefault="006E728C" w:rsidP="006E728C">
            <w:pPr>
              <w:pStyle w:val="20"/>
              <w:shd w:val="clear" w:color="auto" w:fill="auto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10 класса</w:t>
            </w:r>
          </w:p>
        </w:tc>
      </w:tr>
      <w:tr w:rsidR="006E728C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6E728C" w:rsidRPr="006E728C" w:rsidRDefault="006E728C" w:rsidP="002E71B6">
            <w:pPr>
              <w:pStyle w:val="20"/>
              <w:shd w:val="clear" w:color="auto" w:fill="auto"/>
              <w:spacing w:after="60" w:line="22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2</w:t>
            </w:r>
            <w:r w:rsidR="00053701">
              <w:rPr>
                <w:rStyle w:val="22"/>
                <w:sz w:val="24"/>
                <w:szCs w:val="24"/>
              </w:rPr>
              <w:t>0</w:t>
            </w:r>
          </w:p>
        </w:tc>
        <w:tc>
          <w:tcPr>
            <w:tcW w:w="3389" w:type="dxa"/>
            <w:shd w:val="clear" w:color="auto" w:fill="FFFFFF"/>
          </w:tcPr>
          <w:p w:rsidR="006E728C" w:rsidRPr="006E728C" w:rsidRDefault="006E728C" w:rsidP="006E728C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 xml:space="preserve">Внесение изменений и утверждение рабочих программ педагогов по учебным предметам, учебным курсам (в том числе и внеурочной деятельности) и учебным </w:t>
            </w:r>
            <w:r w:rsidRPr="00B01892">
              <w:rPr>
                <w:rStyle w:val="22"/>
                <w:sz w:val="24"/>
                <w:szCs w:val="24"/>
              </w:rPr>
              <w:lastRenderedPageBreak/>
              <w:t>модулям учебного плана для 11 класса на 2023/24 учебный год в соответствии с требованиями новых ФГОС СОО</w:t>
            </w:r>
          </w:p>
        </w:tc>
        <w:tc>
          <w:tcPr>
            <w:tcW w:w="3182" w:type="dxa"/>
            <w:shd w:val="clear" w:color="auto" w:fill="FFFFFF"/>
          </w:tcPr>
          <w:p w:rsidR="006E728C" w:rsidRPr="006E728C" w:rsidRDefault="006E728C" w:rsidP="006E728C">
            <w:pPr>
              <w:pStyle w:val="20"/>
              <w:shd w:val="clear" w:color="auto" w:fill="auto"/>
              <w:spacing w:after="0" w:line="22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lastRenderedPageBreak/>
              <w:t>Апрель-июнь 2023</w:t>
            </w:r>
          </w:p>
        </w:tc>
        <w:tc>
          <w:tcPr>
            <w:tcW w:w="3178" w:type="dxa"/>
            <w:shd w:val="clear" w:color="auto" w:fill="FFFFFF"/>
          </w:tcPr>
          <w:p w:rsidR="006E728C" w:rsidRPr="006E728C" w:rsidRDefault="006E728C" w:rsidP="006E728C">
            <w:pPr>
              <w:pStyle w:val="20"/>
              <w:shd w:val="clear" w:color="auto" w:fill="auto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Методист</w:t>
            </w:r>
            <w:r w:rsidRPr="00B01892">
              <w:rPr>
                <w:rStyle w:val="22"/>
                <w:sz w:val="24"/>
                <w:szCs w:val="24"/>
              </w:rPr>
              <w:t>,</w:t>
            </w:r>
          </w:p>
          <w:p w:rsidR="006E728C" w:rsidRPr="006E728C" w:rsidRDefault="00010EAB" w:rsidP="006E728C">
            <w:pPr>
              <w:pStyle w:val="20"/>
              <w:shd w:val="clear" w:color="auto" w:fill="auto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у</w:t>
            </w:r>
            <w:r w:rsidR="006E728C" w:rsidRPr="00B01892">
              <w:rPr>
                <w:rStyle w:val="22"/>
                <w:sz w:val="24"/>
                <w:szCs w:val="24"/>
              </w:rPr>
              <w:t>чителя-предметники</w:t>
            </w:r>
          </w:p>
        </w:tc>
        <w:tc>
          <w:tcPr>
            <w:tcW w:w="3197" w:type="dxa"/>
            <w:shd w:val="clear" w:color="auto" w:fill="FFFFFF"/>
          </w:tcPr>
          <w:p w:rsidR="006E728C" w:rsidRPr="006E728C" w:rsidRDefault="006E728C" w:rsidP="006E728C">
            <w:pPr>
              <w:pStyle w:val="20"/>
              <w:shd w:val="clear" w:color="auto" w:fill="auto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11 класса</w:t>
            </w:r>
          </w:p>
        </w:tc>
      </w:tr>
      <w:tr w:rsidR="006E728C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13661" w:type="dxa"/>
            <w:gridSpan w:val="5"/>
            <w:shd w:val="clear" w:color="auto" w:fill="FFFFFF"/>
          </w:tcPr>
          <w:p w:rsidR="006E728C" w:rsidRPr="00B01892" w:rsidRDefault="006E728C" w:rsidP="006E728C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1"/>
                <w:b/>
                <w:bCs/>
                <w:sz w:val="24"/>
                <w:szCs w:val="24"/>
              </w:rPr>
              <w:lastRenderedPageBreak/>
              <w:t xml:space="preserve">Методическое обеспечение перехода на обучение </w:t>
            </w:r>
            <w:proofErr w:type="gramStart"/>
            <w:r w:rsidRPr="00B01892">
              <w:rPr>
                <w:rStyle w:val="21"/>
                <w:b/>
                <w:bCs/>
                <w:sz w:val="24"/>
                <w:szCs w:val="24"/>
              </w:rPr>
              <w:t>по</w:t>
            </w:r>
            <w:proofErr w:type="gramEnd"/>
            <w:r w:rsidRPr="00B01892">
              <w:rPr>
                <w:rStyle w:val="21"/>
                <w:b/>
                <w:bCs/>
                <w:sz w:val="24"/>
                <w:szCs w:val="24"/>
              </w:rPr>
              <w:t xml:space="preserve"> новым ФГОС СОО</w:t>
            </w:r>
          </w:p>
        </w:tc>
      </w:tr>
      <w:tr w:rsidR="00010EAB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6E728C" w:rsidRPr="00B01892" w:rsidRDefault="006E728C" w:rsidP="002E71B6">
            <w:pPr>
              <w:pStyle w:val="20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2</w:t>
            </w:r>
            <w:r w:rsidR="00053701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FFFFFF"/>
          </w:tcPr>
          <w:p w:rsidR="006E728C" w:rsidRPr="00B01892" w:rsidRDefault="006E728C" w:rsidP="006E728C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 xml:space="preserve">Разработка плана методической работы, обеспечивающей сопровождение постепенного перехода на обучение </w:t>
            </w:r>
            <w:proofErr w:type="gramStart"/>
            <w:r w:rsidRPr="00B01892">
              <w:rPr>
                <w:rStyle w:val="22"/>
                <w:sz w:val="24"/>
                <w:szCs w:val="24"/>
              </w:rPr>
              <w:t>по</w:t>
            </w:r>
            <w:proofErr w:type="gramEnd"/>
            <w:r w:rsidRPr="00B01892">
              <w:rPr>
                <w:rStyle w:val="22"/>
                <w:sz w:val="24"/>
                <w:szCs w:val="24"/>
              </w:rPr>
              <w:t xml:space="preserve"> новым ФГОС СОО</w:t>
            </w:r>
          </w:p>
        </w:tc>
        <w:tc>
          <w:tcPr>
            <w:tcW w:w="3182" w:type="dxa"/>
            <w:shd w:val="clear" w:color="auto" w:fill="FFFFFF"/>
          </w:tcPr>
          <w:p w:rsidR="006E728C" w:rsidRPr="00B01892" w:rsidRDefault="006E728C" w:rsidP="006E728C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Июнь 2023</w:t>
            </w:r>
          </w:p>
        </w:tc>
        <w:tc>
          <w:tcPr>
            <w:tcW w:w="3178" w:type="dxa"/>
            <w:shd w:val="clear" w:color="auto" w:fill="FFFFFF"/>
          </w:tcPr>
          <w:p w:rsidR="006E728C" w:rsidRPr="00B01892" w:rsidRDefault="006E728C" w:rsidP="00010EAB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Директор</w:t>
            </w:r>
            <w:r w:rsidR="00010EAB">
              <w:rPr>
                <w:rStyle w:val="22"/>
                <w:sz w:val="24"/>
                <w:szCs w:val="24"/>
              </w:rPr>
              <w:t>, м</w:t>
            </w:r>
            <w:r w:rsidRPr="00B01892">
              <w:rPr>
                <w:rStyle w:val="22"/>
                <w:sz w:val="24"/>
                <w:szCs w:val="24"/>
              </w:rPr>
              <w:t>етодический совет</w:t>
            </w:r>
          </w:p>
        </w:tc>
        <w:tc>
          <w:tcPr>
            <w:tcW w:w="3197" w:type="dxa"/>
            <w:shd w:val="clear" w:color="auto" w:fill="FFFFFF"/>
          </w:tcPr>
          <w:p w:rsidR="006E728C" w:rsidRPr="00B01892" w:rsidRDefault="006E728C" w:rsidP="006E728C">
            <w:pPr>
              <w:pStyle w:val="20"/>
              <w:shd w:val="clear" w:color="auto" w:fill="auto"/>
              <w:spacing w:after="180" w:line="220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План методической работы.</w:t>
            </w:r>
          </w:p>
          <w:p w:rsidR="006E728C" w:rsidRPr="00B01892" w:rsidRDefault="006E728C" w:rsidP="006E728C">
            <w:pPr>
              <w:pStyle w:val="20"/>
              <w:shd w:val="clear" w:color="auto" w:fill="auto"/>
              <w:spacing w:before="180" w:after="0" w:line="283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Приказ об утверждении плана методической работы</w:t>
            </w:r>
          </w:p>
        </w:tc>
      </w:tr>
      <w:tr w:rsidR="00010EAB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6E728C" w:rsidRPr="00B01892" w:rsidRDefault="006E728C" w:rsidP="002E71B6">
            <w:pPr>
              <w:pStyle w:val="20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2</w:t>
            </w:r>
            <w:r w:rsidR="00010EAB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3389" w:type="dxa"/>
            <w:shd w:val="clear" w:color="auto" w:fill="FFFFFF"/>
          </w:tcPr>
          <w:p w:rsidR="006E728C" w:rsidRPr="00B01892" w:rsidRDefault="006E728C" w:rsidP="006E728C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 xml:space="preserve">Формирование плана функционирования ВСОКО в условиях постепенного перехода </w:t>
            </w:r>
            <w:proofErr w:type="gramStart"/>
            <w:r w:rsidRPr="00B01892">
              <w:rPr>
                <w:rStyle w:val="22"/>
                <w:sz w:val="24"/>
                <w:szCs w:val="24"/>
              </w:rPr>
              <w:t>на</w:t>
            </w:r>
            <w:proofErr w:type="gramEnd"/>
            <w:r w:rsidRPr="00B01892">
              <w:rPr>
                <w:rStyle w:val="22"/>
                <w:sz w:val="24"/>
                <w:szCs w:val="24"/>
              </w:rPr>
              <w:t xml:space="preserve"> новые ФГОС СОО</w:t>
            </w:r>
          </w:p>
        </w:tc>
        <w:tc>
          <w:tcPr>
            <w:tcW w:w="3182" w:type="dxa"/>
            <w:shd w:val="clear" w:color="auto" w:fill="FFFFFF"/>
          </w:tcPr>
          <w:p w:rsidR="006E728C" w:rsidRPr="00B01892" w:rsidRDefault="006E728C" w:rsidP="006E728C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Ежегодно</w:t>
            </w:r>
          </w:p>
        </w:tc>
        <w:tc>
          <w:tcPr>
            <w:tcW w:w="3178" w:type="dxa"/>
            <w:shd w:val="clear" w:color="auto" w:fill="FFFFFF"/>
          </w:tcPr>
          <w:p w:rsidR="006E728C" w:rsidRPr="00B01892" w:rsidRDefault="006E728C" w:rsidP="006E728C">
            <w:pPr>
              <w:pStyle w:val="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Методист</w:t>
            </w:r>
          </w:p>
        </w:tc>
        <w:tc>
          <w:tcPr>
            <w:tcW w:w="3197" w:type="dxa"/>
            <w:shd w:val="clear" w:color="auto" w:fill="FFFFFF"/>
          </w:tcPr>
          <w:p w:rsidR="006E728C" w:rsidRPr="00B01892" w:rsidRDefault="006E728C" w:rsidP="006E728C">
            <w:pPr>
              <w:pStyle w:val="20"/>
              <w:shd w:val="clear" w:color="auto" w:fill="auto"/>
              <w:spacing w:after="120" w:line="278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План функционирования ВСОКО на учебный год.</w:t>
            </w:r>
          </w:p>
          <w:p w:rsidR="006E728C" w:rsidRPr="00B01892" w:rsidRDefault="006E728C" w:rsidP="006E728C">
            <w:pPr>
              <w:pStyle w:val="20"/>
              <w:shd w:val="clear" w:color="auto" w:fill="auto"/>
              <w:spacing w:before="120" w:after="0" w:line="278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Аналитические справки по результатам ВСОКО</w:t>
            </w:r>
          </w:p>
        </w:tc>
      </w:tr>
      <w:tr w:rsidR="006E728C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10464" w:type="dxa"/>
            <w:gridSpan w:val="4"/>
            <w:shd w:val="clear" w:color="auto" w:fill="FFFFFF"/>
          </w:tcPr>
          <w:p w:rsidR="006E728C" w:rsidRPr="00B01892" w:rsidRDefault="006E728C" w:rsidP="006E728C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1"/>
                <w:b/>
                <w:bCs/>
                <w:sz w:val="24"/>
                <w:szCs w:val="24"/>
              </w:rPr>
              <w:t xml:space="preserve">Кадровое обеспечение перехода на обучение </w:t>
            </w:r>
            <w:proofErr w:type="gramStart"/>
            <w:r w:rsidRPr="00B01892">
              <w:rPr>
                <w:rStyle w:val="21"/>
                <w:b/>
                <w:bCs/>
                <w:sz w:val="24"/>
                <w:szCs w:val="24"/>
              </w:rPr>
              <w:t>по</w:t>
            </w:r>
            <w:proofErr w:type="gramEnd"/>
            <w:r w:rsidRPr="00B01892">
              <w:rPr>
                <w:rStyle w:val="21"/>
                <w:b/>
                <w:bCs/>
                <w:sz w:val="24"/>
                <w:szCs w:val="24"/>
              </w:rPr>
              <w:t xml:space="preserve"> новым ФГОС СОС</w:t>
            </w:r>
          </w:p>
        </w:tc>
        <w:tc>
          <w:tcPr>
            <w:tcW w:w="3197" w:type="dxa"/>
            <w:shd w:val="clear" w:color="auto" w:fill="FFFFFF"/>
          </w:tcPr>
          <w:p w:rsidR="006E728C" w:rsidRPr="00B01892" w:rsidRDefault="006E728C" w:rsidP="006E728C">
            <w:pPr>
              <w:rPr>
                <w:rFonts w:ascii="Times New Roman" w:hAnsi="Times New Roman" w:cs="Times New Roman"/>
              </w:rPr>
            </w:pPr>
          </w:p>
        </w:tc>
      </w:tr>
      <w:tr w:rsidR="00010EAB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6E728C" w:rsidRPr="00B01892" w:rsidRDefault="006E728C" w:rsidP="002E71B6">
            <w:pPr>
              <w:pStyle w:val="20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2</w:t>
            </w:r>
            <w:r w:rsidR="00010EAB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3389" w:type="dxa"/>
            <w:shd w:val="clear" w:color="auto" w:fill="FFFFFF"/>
          </w:tcPr>
          <w:p w:rsidR="006E728C" w:rsidRPr="00B01892" w:rsidRDefault="006E728C" w:rsidP="006E728C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 xml:space="preserve">Анализ кадрового обеспечения постепенного перехода на обучение </w:t>
            </w:r>
            <w:proofErr w:type="gramStart"/>
            <w:r w:rsidRPr="00B01892">
              <w:rPr>
                <w:rStyle w:val="22"/>
                <w:sz w:val="24"/>
                <w:szCs w:val="24"/>
              </w:rPr>
              <w:t>по</w:t>
            </w:r>
            <w:proofErr w:type="gramEnd"/>
            <w:r w:rsidRPr="00B01892">
              <w:rPr>
                <w:rStyle w:val="22"/>
                <w:sz w:val="24"/>
                <w:szCs w:val="24"/>
              </w:rPr>
              <w:t xml:space="preserve"> новым ФГОС СОО</w:t>
            </w:r>
          </w:p>
        </w:tc>
        <w:tc>
          <w:tcPr>
            <w:tcW w:w="3182" w:type="dxa"/>
            <w:shd w:val="clear" w:color="auto" w:fill="FFFFFF"/>
          </w:tcPr>
          <w:p w:rsidR="006E728C" w:rsidRPr="00B01892" w:rsidRDefault="006E728C" w:rsidP="006E728C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Ежегодно</w:t>
            </w:r>
          </w:p>
        </w:tc>
        <w:tc>
          <w:tcPr>
            <w:tcW w:w="3178" w:type="dxa"/>
            <w:shd w:val="clear" w:color="auto" w:fill="FFFFFF"/>
          </w:tcPr>
          <w:p w:rsidR="006E728C" w:rsidRPr="00B01892" w:rsidRDefault="006E728C" w:rsidP="006E728C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Методист</w:t>
            </w:r>
          </w:p>
        </w:tc>
        <w:tc>
          <w:tcPr>
            <w:tcW w:w="3197" w:type="dxa"/>
            <w:shd w:val="clear" w:color="auto" w:fill="FFFFFF"/>
          </w:tcPr>
          <w:p w:rsidR="006E728C" w:rsidRPr="00B01892" w:rsidRDefault="006E728C" w:rsidP="006E728C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 xml:space="preserve">Информация </w:t>
            </w:r>
            <w:r w:rsidR="000716DE">
              <w:rPr>
                <w:rStyle w:val="22"/>
                <w:sz w:val="24"/>
                <w:szCs w:val="24"/>
              </w:rPr>
              <w:t>методиста</w:t>
            </w:r>
          </w:p>
        </w:tc>
      </w:tr>
      <w:tr w:rsidR="002E71B6" w:rsidRPr="00B01892" w:rsidTr="00010EAB">
        <w:tblPrEx>
          <w:tblCellMar>
            <w:top w:w="0" w:type="dxa"/>
            <w:bottom w:w="0" w:type="dxa"/>
          </w:tblCellMar>
        </w:tblPrEx>
        <w:tc>
          <w:tcPr>
            <w:tcW w:w="715" w:type="dxa"/>
            <w:shd w:val="clear" w:color="auto" w:fill="FFFFFF"/>
          </w:tcPr>
          <w:p w:rsidR="002E71B6" w:rsidRPr="00B01892" w:rsidRDefault="002E71B6" w:rsidP="002E71B6">
            <w:pPr>
              <w:pStyle w:val="20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2</w:t>
            </w:r>
            <w:r w:rsidR="00010EAB">
              <w:rPr>
                <w:rStyle w:val="22"/>
                <w:sz w:val="24"/>
                <w:szCs w:val="24"/>
              </w:rPr>
              <w:t>4</w:t>
            </w:r>
          </w:p>
        </w:tc>
        <w:tc>
          <w:tcPr>
            <w:tcW w:w="3389" w:type="dxa"/>
            <w:shd w:val="clear" w:color="auto" w:fill="FFFFFF"/>
          </w:tcPr>
          <w:p w:rsidR="002E71B6" w:rsidRPr="00B01892" w:rsidRDefault="002E71B6" w:rsidP="000716DE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</w:t>
            </w:r>
            <w:r w:rsidR="000716DE">
              <w:rPr>
                <w:rStyle w:val="22"/>
                <w:sz w:val="24"/>
                <w:szCs w:val="24"/>
              </w:rPr>
              <w:t xml:space="preserve"> </w:t>
            </w:r>
            <w:r w:rsidRPr="00B01892">
              <w:rPr>
                <w:rStyle w:val="22"/>
                <w:sz w:val="24"/>
                <w:szCs w:val="24"/>
              </w:rPr>
              <w:t xml:space="preserve">обучение </w:t>
            </w:r>
            <w:proofErr w:type="gramStart"/>
            <w:r w:rsidRPr="00B01892">
              <w:rPr>
                <w:rStyle w:val="22"/>
                <w:sz w:val="24"/>
                <w:szCs w:val="24"/>
              </w:rPr>
              <w:t>по</w:t>
            </w:r>
            <w:proofErr w:type="gramEnd"/>
            <w:r w:rsidRPr="00B01892">
              <w:rPr>
                <w:rStyle w:val="22"/>
                <w:sz w:val="24"/>
                <w:szCs w:val="24"/>
              </w:rPr>
              <w:t xml:space="preserve"> новым ФГОС СОО</w:t>
            </w:r>
          </w:p>
        </w:tc>
        <w:tc>
          <w:tcPr>
            <w:tcW w:w="3182" w:type="dxa"/>
            <w:shd w:val="clear" w:color="auto" w:fill="FFFFFF"/>
          </w:tcPr>
          <w:p w:rsidR="002E71B6" w:rsidRPr="00B01892" w:rsidRDefault="002E71B6" w:rsidP="006E728C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>Ежегодно</w:t>
            </w:r>
          </w:p>
        </w:tc>
        <w:tc>
          <w:tcPr>
            <w:tcW w:w="3178" w:type="dxa"/>
            <w:shd w:val="clear" w:color="auto" w:fill="FFFFFF"/>
          </w:tcPr>
          <w:p w:rsidR="002E71B6" w:rsidRPr="00B01892" w:rsidRDefault="002E71B6" w:rsidP="006E728C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Методист</w:t>
            </w:r>
          </w:p>
        </w:tc>
        <w:tc>
          <w:tcPr>
            <w:tcW w:w="3197" w:type="dxa"/>
            <w:shd w:val="clear" w:color="auto" w:fill="FFFFFF"/>
          </w:tcPr>
          <w:p w:rsidR="002E71B6" w:rsidRPr="00B01892" w:rsidRDefault="002E71B6" w:rsidP="006E728C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B01892">
              <w:rPr>
                <w:rStyle w:val="22"/>
                <w:sz w:val="24"/>
                <w:szCs w:val="24"/>
              </w:rPr>
              <w:t xml:space="preserve">Информация </w:t>
            </w:r>
            <w:r w:rsidR="000716DE">
              <w:rPr>
                <w:rStyle w:val="22"/>
                <w:sz w:val="24"/>
                <w:szCs w:val="24"/>
              </w:rPr>
              <w:t>методиста</w:t>
            </w:r>
          </w:p>
        </w:tc>
      </w:tr>
    </w:tbl>
    <w:p w:rsidR="00C16F27" w:rsidRPr="00B01892" w:rsidRDefault="00C16F27">
      <w:pPr>
        <w:pStyle w:val="30"/>
        <w:shd w:val="clear" w:color="auto" w:fill="auto"/>
        <w:tabs>
          <w:tab w:val="left" w:pos="10770"/>
        </w:tabs>
        <w:spacing w:before="0" w:line="320" w:lineRule="exact"/>
        <w:ind w:left="8140"/>
        <w:rPr>
          <w:rFonts w:ascii="Times New Roman" w:hAnsi="Times New Roman" w:cs="Times New Roman"/>
          <w:sz w:val="24"/>
          <w:szCs w:val="24"/>
        </w:rPr>
      </w:pPr>
    </w:p>
    <w:sectPr w:rsidR="00C16F27" w:rsidRPr="00B01892" w:rsidSect="00C16F27">
      <w:pgSz w:w="16840" w:h="11900" w:orient="landscape"/>
      <w:pgMar w:top="1563" w:right="1916" w:bottom="735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892" w:rsidRDefault="00B01892" w:rsidP="00C16F27">
      <w:r>
        <w:separator/>
      </w:r>
    </w:p>
  </w:endnote>
  <w:endnote w:type="continuationSeparator" w:id="1">
    <w:p w:rsidR="00B01892" w:rsidRDefault="00B01892" w:rsidP="00C1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892" w:rsidRDefault="00B01892"/>
  </w:footnote>
  <w:footnote w:type="continuationSeparator" w:id="1">
    <w:p w:rsidR="00B01892" w:rsidRDefault="00B0189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16F27"/>
    <w:rsid w:val="00010EAB"/>
    <w:rsid w:val="00053701"/>
    <w:rsid w:val="000716DE"/>
    <w:rsid w:val="000E0CDF"/>
    <w:rsid w:val="002E71B6"/>
    <w:rsid w:val="006E728C"/>
    <w:rsid w:val="008F165F"/>
    <w:rsid w:val="00B01892"/>
    <w:rsid w:val="00C1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F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6F2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16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C16F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C16F2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16F2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6pt">
    <w:name w:val="Основной текст (3) + 16 pt"/>
    <w:basedOn w:val="3"/>
    <w:rsid w:val="00C16F27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311pt">
    <w:name w:val="Основной текст (3) + 11 pt;Полужирный"/>
    <w:basedOn w:val="3"/>
    <w:rsid w:val="00C16F2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6F27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C16F27"/>
    <w:pPr>
      <w:shd w:val="clear" w:color="auto" w:fill="FFFFFF"/>
      <w:spacing w:before="1200" w:line="0" w:lineRule="atLeast"/>
      <w:jc w:val="both"/>
    </w:pPr>
    <w:rPr>
      <w:rFonts w:ascii="Segoe UI" w:eastAsia="Segoe UI" w:hAnsi="Segoe UI" w:cs="Segoe UI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Dragon26Z</dc:creator>
  <cp:lastModifiedBy>Dragon26Z</cp:lastModifiedBy>
  <cp:revision>1</cp:revision>
  <dcterms:created xsi:type="dcterms:W3CDTF">2023-10-04T07:05:00Z</dcterms:created>
  <dcterms:modified xsi:type="dcterms:W3CDTF">2023-10-04T07:29:00Z</dcterms:modified>
</cp:coreProperties>
</file>